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2"/>
          <w:sz-cs w:val="32"/>
        </w:rPr>
        <w:t xml:space="preserve">Genesis chapters 28&amp;29</w:t>
      </w:r>
    </w:p>
    <w:p>
      <w:pPr/>
      <w:r>
        <w:rPr>
          <w:rFonts w:ascii="Times" w:hAnsi="Times" w:cs="Times"/>
          <w:sz w:val="24"/>
          <w:sz-cs w:val="24"/>
        </w:rPr>
        <w:t xml:space="preserve">1.  What command did Issac give Jacob from vs. 1&amp;2?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was Issac blessing to Jacob from vs. 3&amp;4?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Did Jacob obey the command?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was Esau’s reaction to Abraham blessing of Jacob in vs. 6-9?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Describe the dream of Jacob from vs. 12.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did God reveal in Jacob’s dream that where was a path open between him and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Write God’s blessings to Jacob found in vs. 13-15.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Challenge:  Has this prophesy and blessing been fulfilled?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was Jacob’s reaction to the Lord’s appearing?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29</w:t>
      </w:r>
    </w:p>
    <w:p>
      <w:pPr/>
      <w:r>
        <w:rPr>
          <w:rFonts w:ascii="Times" w:hAnsi="Times" w:cs="Times"/>
          <w:sz w:val="24"/>
          <w:sz-cs w:val="24"/>
        </w:rPr>
        <w:t xml:space="preserve">1.  How does Genesis 29 remind you of the finding of Jacob’s mother in 24?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was Jacob’s reaction in verse 11.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Share an account of your reaction to an answered prayer.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Describe Leah and Rachel from vs. 16&amp;17.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long did Jacob agree to serve Laban for Rachel 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Which verse shows how Jacob is beginning to reap what he has sown.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Please share a time when you reaped what you had sown.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How did God honor Leah?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Name the sons of Leah.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