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Genesis chapters 40 &amp;41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From vs. 1-6, how do you see Joseph being interested in others while in prison?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Can you think of a time when you were  in a difficult situation and how you showed concerned for others?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verse does Joseph witness concerning God?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Write down the butler’s dream.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What was the interpretation of the butlers dream?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request did Joseph ask of the butler?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Write out the dream of the baker.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What was his interpretation?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Were the interpretations fulfilled just as Joseph had said?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What sad situation happened to Joseph in vs. 23?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What did you learn about God from Joseph’s life?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41</w:t>
      </w:r>
    </w:p>
    <w:p>
      <w:pPr/>
      <w:r>
        <w:rPr>
          <w:rFonts w:ascii="Times" w:hAnsi="Times" w:cs="Times"/>
          <w:sz w:val="24"/>
          <w:sz-cs w:val="24"/>
        </w:rPr>
        <w:t xml:space="preserve">1.  How many years had passed according to vs. 1?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Write out the dream of Pharaoh.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How did Pharaoh feel about the dream?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How did God use Joseph’s prior kindness to deliver him from prison?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Which verse does Joseph give God the credit for his ability?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From vs. 25-32, write the four main points of the dream.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five things did Joseph tell Pharaoh to from vs. 33-36?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Use vs. 37-46 to show how God honored Joseph for his faithfulness.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Write all the verses in chapter41 that have the number 7 in them.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